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F55A5" w:rsidRPr="00D22729" w:rsidTr="00DF29FC">
        <w:tc>
          <w:tcPr>
            <w:tcW w:w="2254" w:type="dxa"/>
          </w:tcPr>
          <w:p w:rsidR="001F55A5" w:rsidRPr="00D22729" w:rsidRDefault="001F55A5" w:rsidP="004021D5">
            <w:pPr>
              <w:jc w:val="center"/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</w:rPr>
              <w:t xml:space="preserve"> Focus:</w:t>
            </w:r>
            <w:r w:rsidR="005B761B" w:rsidRPr="00D22729">
              <w:rPr>
                <w:rFonts w:ascii="Twinkl Cursive Looped" w:hAnsi="Twinkl Cursive Looped"/>
              </w:rPr>
              <w:t xml:space="preserve"> Art</w:t>
            </w:r>
          </w:p>
        </w:tc>
        <w:tc>
          <w:tcPr>
            <w:tcW w:w="2254" w:type="dxa"/>
          </w:tcPr>
          <w:p w:rsidR="005B761B" w:rsidRPr="00D22729" w:rsidRDefault="00B211DC" w:rsidP="005B761B">
            <w:pPr>
              <w:jc w:val="center"/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</w:rPr>
              <w:t>Pop Art</w:t>
            </w:r>
          </w:p>
        </w:tc>
        <w:tc>
          <w:tcPr>
            <w:tcW w:w="2254" w:type="dxa"/>
            <w:shd w:val="clear" w:color="auto" w:fill="FFFF00"/>
          </w:tcPr>
          <w:p w:rsidR="001F55A5" w:rsidRPr="00D22729" w:rsidRDefault="007078CD" w:rsidP="004021D5">
            <w:pPr>
              <w:jc w:val="center"/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</w:rPr>
              <w:t>Year</w:t>
            </w:r>
            <w:r w:rsidR="005B761B" w:rsidRPr="00D22729">
              <w:rPr>
                <w:rFonts w:ascii="Twinkl Cursive Looped" w:hAnsi="Twinkl Cursive Looped"/>
              </w:rPr>
              <w:t xml:space="preserve"> 4</w:t>
            </w:r>
            <w:r w:rsidRPr="00D22729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254" w:type="dxa"/>
          </w:tcPr>
          <w:p w:rsidR="001F55A5" w:rsidRPr="00D22729" w:rsidRDefault="005B761B" w:rsidP="004021D5">
            <w:pPr>
              <w:jc w:val="center"/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</w:rPr>
              <w:t>Autumn</w:t>
            </w:r>
            <w:r w:rsidR="004A1A42">
              <w:rPr>
                <w:rFonts w:ascii="Twinkl Cursive Looped" w:hAnsi="Twinkl Cursive Looped"/>
              </w:rPr>
              <w:t xml:space="preserve"> 1</w:t>
            </w:r>
          </w:p>
        </w:tc>
      </w:tr>
    </w:tbl>
    <w:p w:rsidR="00276210" w:rsidRPr="00D22729" w:rsidRDefault="00276210">
      <w:pPr>
        <w:rPr>
          <w:rFonts w:ascii="Twinkl Cursive Looped" w:hAnsi="Twinkl Cursive Looped"/>
        </w:rPr>
        <w:sectPr w:rsidR="00276210" w:rsidRPr="00D22729" w:rsidSect="0027621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</w:tblGrid>
      <w:tr w:rsidR="00276210" w:rsidRPr="00D22729" w:rsidTr="00B85D41">
        <w:tc>
          <w:tcPr>
            <w:tcW w:w="4143" w:type="dxa"/>
          </w:tcPr>
          <w:p w:rsidR="00276210" w:rsidRPr="00D22729" w:rsidRDefault="00276210" w:rsidP="00276210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22729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Key Knowledge</w:t>
            </w:r>
          </w:p>
          <w:p w:rsidR="00276210" w:rsidRPr="00D22729" w:rsidRDefault="00276210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5B761B" w:rsidRPr="00D22729" w:rsidTr="005B761B">
        <w:trPr>
          <w:trHeight w:val="535"/>
        </w:trPr>
        <w:tc>
          <w:tcPr>
            <w:tcW w:w="4143" w:type="dxa"/>
          </w:tcPr>
          <w:p w:rsidR="005B761B" w:rsidRPr="00D22729" w:rsidRDefault="00B211DC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</w:rPr>
              <w:t>Pop Art Movement-</w:t>
            </w:r>
            <w:r w:rsidRPr="00D22729">
              <w:rPr>
                <w:rFonts w:ascii="Twinkl Cursive Looped" w:hAnsi="Twinkl Cursive Looped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912F42" w:rsidRPr="00D22729">
              <w:rPr>
                <w:rFonts w:ascii="Twinkl Cursive Looped" w:hAnsi="Twinkl Cursive Looped" w:cs="Arial"/>
                <w:b/>
                <w:bCs/>
                <w:color w:val="222222"/>
                <w:shd w:val="clear" w:color="auto" w:fill="FFFFFF"/>
              </w:rPr>
              <w:t>Pop A</w:t>
            </w:r>
            <w:r w:rsidRPr="00D22729">
              <w:rPr>
                <w:rFonts w:ascii="Twinkl Cursive Looped" w:hAnsi="Twinkl Cursive Looped" w:cs="Arial"/>
                <w:b/>
                <w:bCs/>
                <w:color w:val="222222"/>
                <w:shd w:val="clear" w:color="auto" w:fill="FFFFFF"/>
              </w:rPr>
              <w:t>rt</w:t>
            </w: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 is a style of </w:t>
            </w:r>
            <w:r w:rsidR="00912F42" w:rsidRPr="00D22729">
              <w:rPr>
                <w:rFonts w:ascii="Twinkl Cursive Looped" w:hAnsi="Twinkl Cursive Looped" w:cs="Arial"/>
                <w:bCs/>
                <w:color w:val="222222"/>
                <w:shd w:val="clear" w:color="auto" w:fill="FFFFFF"/>
              </w:rPr>
              <w:t>A</w:t>
            </w:r>
            <w:r w:rsidRPr="00D22729">
              <w:rPr>
                <w:rFonts w:ascii="Twinkl Cursive Looped" w:hAnsi="Twinkl Cursive Looped" w:cs="Arial"/>
                <w:bCs/>
                <w:color w:val="222222"/>
                <w:shd w:val="clear" w:color="auto" w:fill="FFFFFF"/>
              </w:rPr>
              <w:t>rt</w:t>
            </w: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 based on simple, bold images of everyday items, such as soup cans, painted in bright colours. </w:t>
            </w:r>
            <w:r w:rsidRPr="00D22729">
              <w:rPr>
                <w:rFonts w:ascii="Twinkl Cursive Looped" w:hAnsi="Twinkl Cursive Looped" w:cs="Arial"/>
                <w:bCs/>
                <w:color w:val="222222"/>
                <w:shd w:val="clear" w:color="auto" w:fill="FFFFFF"/>
              </w:rPr>
              <w:t>Pop</w:t>
            </w: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 artists created pictures of consumer product labels and packaging, photos of celebrities, comic strips, and animals.</w:t>
            </w:r>
          </w:p>
        </w:tc>
      </w:tr>
      <w:tr w:rsidR="005B761B" w:rsidRPr="00D22729" w:rsidTr="005B761B">
        <w:trPr>
          <w:trHeight w:val="671"/>
        </w:trPr>
        <w:tc>
          <w:tcPr>
            <w:tcW w:w="4143" w:type="dxa"/>
          </w:tcPr>
          <w:p w:rsidR="005B761B" w:rsidRPr="00D22729" w:rsidRDefault="00B211DC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</w:rPr>
              <w:t>Roy Lichtenstein was an American Pop Artist.</w:t>
            </w:r>
            <w:r w:rsidRPr="00D22729">
              <w:rPr>
                <w:rFonts w:ascii="Twinkl Cursive Looped" w:hAnsi="Twinkl Cursive Looped" w:cs="Arial"/>
                <w:b/>
                <w:bCs/>
                <w:color w:val="222222"/>
                <w:shd w:val="clear" w:color="auto" w:fill="FFFFFF"/>
              </w:rPr>
              <w:t xml:space="preserve"> Roy Lichtenstein</w:t>
            </w: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 was born in New York in 1923. He became famous for his bright and bold paintings of comic strip cartoons as well as his paintings of everyday objects.</w:t>
            </w:r>
          </w:p>
        </w:tc>
      </w:tr>
      <w:tr w:rsidR="00AB0308" w:rsidRPr="00D22729" w:rsidTr="005B761B">
        <w:trPr>
          <w:trHeight w:val="671"/>
        </w:trPr>
        <w:tc>
          <w:tcPr>
            <w:tcW w:w="4143" w:type="dxa"/>
          </w:tcPr>
          <w:p w:rsidR="00AB0308" w:rsidRPr="00D22729" w:rsidRDefault="00AB0308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Through the </w:t>
            </w:r>
            <w:r w:rsidRPr="00D22729">
              <w:rPr>
                <w:rFonts w:ascii="Twinkl Cursive Looped" w:hAnsi="Twinkl Cursive Looped" w:cs="Arial"/>
                <w:b/>
                <w:bCs/>
                <w:color w:val="222222"/>
                <w:shd w:val="clear" w:color="auto" w:fill="FFFFFF"/>
              </w:rPr>
              <w:t>use</w:t>
            </w: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 of primary colours, thick outlines, and </w:t>
            </w:r>
            <w:proofErr w:type="spellStart"/>
            <w:r w:rsidRPr="00D22729">
              <w:rPr>
                <w:rFonts w:ascii="Twinkl Cursive Looped" w:hAnsi="Twinkl Cursive Looped" w:cs="Arial"/>
                <w:b/>
                <w:bCs/>
                <w:color w:val="222222"/>
                <w:shd w:val="clear" w:color="auto" w:fill="FFFFFF"/>
              </w:rPr>
              <w:t>Benday</w:t>
            </w:r>
            <w:proofErr w:type="spellEnd"/>
            <w:r w:rsidRPr="00D22729">
              <w:rPr>
                <w:rFonts w:ascii="Twinkl Cursive Looped" w:hAnsi="Twinkl Cursive Looped" w:cs="Arial"/>
                <w:b/>
                <w:bCs/>
                <w:color w:val="222222"/>
                <w:shd w:val="clear" w:color="auto" w:fill="FFFFFF"/>
              </w:rPr>
              <w:t xml:space="preserve"> dots</w:t>
            </w: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, </w:t>
            </w:r>
            <w:r w:rsidRPr="00D22729">
              <w:rPr>
                <w:rFonts w:ascii="Twinkl Cursive Looped" w:hAnsi="Twinkl Cursive Looped" w:cs="Arial"/>
                <w:b/>
                <w:bCs/>
                <w:color w:val="222222"/>
                <w:shd w:val="clear" w:color="auto" w:fill="FFFFFF"/>
              </w:rPr>
              <w:t>Lichtenstein</w:t>
            </w: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 endeavoured to make his works appear machine-made.</w:t>
            </w:r>
          </w:p>
        </w:tc>
      </w:tr>
      <w:tr w:rsidR="00F94D0A" w:rsidRPr="00D22729" w:rsidTr="005B761B">
        <w:trPr>
          <w:trHeight w:val="671"/>
        </w:trPr>
        <w:tc>
          <w:tcPr>
            <w:tcW w:w="4143" w:type="dxa"/>
          </w:tcPr>
          <w:p w:rsidR="00F94D0A" w:rsidRPr="00D22729" w:rsidRDefault="00B211DC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</w:rPr>
              <w:t>Lichtenstein often used Onomatopoeia in his Comic Book style paintings.</w:t>
            </w:r>
          </w:p>
        </w:tc>
      </w:tr>
      <w:tr w:rsidR="00F94D0A" w:rsidRPr="00D22729" w:rsidTr="005B761B">
        <w:trPr>
          <w:trHeight w:val="671"/>
        </w:trPr>
        <w:tc>
          <w:tcPr>
            <w:tcW w:w="4143" w:type="dxa"/>
          </w:tcPr>
          <w:p w:rsidR="00F94D0A" w:rsidRPr="00D22729" w:rsidRDefault="00AB0308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</w:rPr>
              <w:t xml:space="preserve"> </w:t>
            </w: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'</w:t>
            </w:r>
            <w:r w:rsidRPr="00D22729">
              <w:rPr>
                <w:rFonts w:ascii="Twinkl Cursive Looped" w:hAnsi="Twinkl Cursive Looped" w:cs="Arial"/>
                <w:b/>
                <w:bCs/>
                <w:color w:val="222222"/>
                <w:shd w:val="clear" w:color="auto" w:fill="FFFFFF"/>
              </w:rPr>
              <w:t>Onomatopoeia</w:t>
            </w:r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 xml:space="preserve">' is the name for words which create sound effects, </w:t>
            </w:r>
            <w:proofErr w:type="spellStart"/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eg</w:t>
            </w:r>
            <w:proofErr w:type="spellEnd"/>
            <w:r w:rsidRPr="00D22729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 xml:space="preserve"> pop, bang.</w:t>
            </w:r>
          </w:p>
        </w:tc>
      </w:tr>
    </w:tbl>
    <w:p w:rsidR="0047379C" w:rsidRPr="00D22729" w:rsidRDefault="0047379C">
      <w:pPr>
        <w:rPr>
          <w:rFonts w:ascii="Twinkl Cursive Looped" w:hAnsi="Twinkl Cursive Looped"/>
          <w:b/>
          <w:sz w:val="24"/>
          <w:szCs w:val="24"/>
          <w:u w:val="single"/>
        </w:rPr>
      </w:pPr>
    </w:p>
    <w:p w:rsidR="00276210" w:rsidRPr="00D22729" w:rsidRDefault="001F55A5">
      <w:pPr>
        <w:rPr>
          <w:rFonts w:ascii="Twinkl Cursive Looped" w:hAnsi="Twinkl Cursive Looped"/>
          <w:b/>
          <w:sz w:val="24"/>
          <w:szCs w:val="24"/>
          <w:u w:val="single"/>
        </w:rPr>
      </w:pPr>
      <w:r w:rsidRPr="00D22729">
        <w:rPr>
          <w:rFonts w:ascii="Twinkl Cursive Looped" w:hAnsi="Twinkl Cursive Looped"/>
          <w:b/>
          <w:sz w:val="24"/>
          <w:szCs w:val="24"/>
          <w:u w:val="single"/>
        </w:rPr>
        <w:t xml:space="preserve">Possible Experiences </w:t>
      </w:r>
    </w:p>
    <w:p w:rsidR="0016304D" w:rsidRPr="00D22729" w:rsidRDefault="0073489B" w:rsidP="0016304D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 w:rsidRPr="00D22729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2630838</wp:posOffset>
            </wp:positionH>
            <wp:positionV relativeFrom="paragraph">
              <wp:posOffset>324953</wp:posOffset>
            </wp:positionV>
            <wp:extent cx="3439260" cy="1937016"/>
            <wp:effectExtent l="0" t="0" r="8890" b="6350"/>
            <wp:wrapThrough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60" cy="19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308" w:rsidRPr="00D22729">
        <w:rPr>
          <w:rFonts w:ascii="Twinkl Cursive Looped" w:hAnsi="Twinkl Cursive Looped"/>
        </w:rPr>
        <w:t xml:space="preserve">Design &amp; paint a Pop Art style </w:t>
      </w:r>
      <w:r w:rsidR="00921AD2">
        <w:rPr>
          <w:rFonts w:ascii="Twinkl Cursive Looped" w:hAnsi="Twinkl Cursive Looped"/>
        </w:rPr>
        <w:t>Zoo</w:t>
      </w:r>
      <w:bookmarkStart w:id="0" w:name="_GoBack"/>
      <w:bookmarkEnd w:id="0"/>
      <w:r w:rsidR="006A60C3">
        <w:rPr>
          <w:rFonts w:ascii="Twinkl Cursive Looped" w:hAnsi="Twinkl Cursive Looped"/>
        </w:rPr>
        <w:t xml:space="preserve"> poster.</w:t>
      </w:r>
    </w:p>
    <w:p w:rsidR="0073489B" w:rsidRPr="00D22729" w:rsidRDefault="0073489B" w:rsidP="0073489B">
      <w:pPr>
        <w:pStyle w:val="ListParagraph"/>
        <w:rPr>
          <w:rFonts w:ascii="Twinkl Cursive Looped" w:hAnsi="Twinkl Cursive Looped"/>
        </w:rPr>
      </w:pPr>
    </w:p>
    <w:p w:rsidR="00EA5921" w:rsidRPr="00D22729" w:rsidRDefault="00EA5921" w:rsidP="0016304D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 w:rsidRPr="00D22729">
        <w:rPr>
          <w:rFonts w:ascii="Twinkl Cursive Looped" w:hAnsi="Twinkl Cursive Looped"/>
        </w:rPr>
        <w:t>Research and present information about Roy Lichtenstein.</w:t>
      </w:r>
      <w:r w:rsidR="0047379C" w:rsidRPr="00D22729">
        <w:rPr>
          <w:rFonts w:ascii="Twinkl Cursive Looped" w:hAnsi="Twinkl Cursive Looped"/>
          <w:noProof/>
          <w:lang w:eastAsia="en-GB"/>
        </w:rPr>
        <w:t xml:space="preserve"> </w:t>
      </w:r>
    </w:p>
    <w:p w:rsidR="0016304D" w:rsidRPr="00D22729" w:rsidRDefault="0016304D" w:rsidP="0016304D">
      <w:pPr>
        <w:pStyle w:val="ListParagraph"/>
        <w:rPr>
          <w:rFonts w:ascii="Twinkl Cursive Looped" w:hAnsi="Twinkl Cursive Looped"/>
          <w:sz w:val="18"/>
          <w:szCs w:val="18"/>
        </w:rPr>
      </w:pPr>
    </w:p>
    <w:p w:rsidR="00E33F2E" w:rsidRPr="00D22729" w:rsidRDefault="00E33F2E" w:rsidP="007078CD">
      <w:pPr>
        <w:rPr>
          <w:rFonts w:ascii="Twinkl Cursive Looped" w:hAnsi="Twinkl Cursive Looped"/>
        </w:rPr>
      </w:pPr>
      <w:r w:rsidRPr="00D2272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inline distT="0" distB="0" distL="0" distR="0" wp14:anchorId="6232D838" wp14:editId="432B25E9">
                <wp:extent cx="1811547" cy="2132522"/>
                <wp:effectExtent l="0" t="0" r="0" b="0"/>
                <wp:docPr id="2" name="AutoShape 2" descr="Image result for Pichi &amp; Avo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1547" cy="2132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F2E" w:rsidRDefault="00E33F2E" w:rsidP="00E3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2D838" id="AutoShape 2" o:spid="_x0000_s1026" alt="Image result for Pichi &amp; Avo image" style="width:142.65pt;height:167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" filled="f" stroked="f">
                <o:lock v:ext="edit" aspectratio="t"/>
                <v:textbox style="mso-fit-shape-to-text:t">
                  <w:txbxContent>
                    <w:p w:rsidR="00E33F2E" w:rsidRDefault="00E33F2E" w:rsidP="00E33F2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B0985" w:rsidRPr="00D22729" w:rsidRDefault="00AB0985">
      <w:pPr>
        <w:rPr>
          <w:rFonts w:ascii="Twinkl Cursive Looped" w:hAnsi="Twinkl Cursive Looped"/>
        </w:rPr>
      </w:pPr>
    </w:p>
    <w:tbl>
      <w:tblPr>
        <w:tblStyle w:val="TableGrid"/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A5921" w:rsidRPr="00D22729" w:rsidTr="00EA5921">
        <w:tc>
          <w:tcPr>
            <w:tcW w:w="4106" w:type="dxa"/>
          </w:tcPr>
          <w:p w:rsidR="00EA5921" w:rsidRPr="00D22729" w:rsidRDefault="00EA5921" w:rsidP="00EA5921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22729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Key Vocabulary</w:t>
            </w:r>
          </w:p>
          <w:p w:rsidR="00EA5921" w:rsidRPr="00D22729" w:rsidRDefault="00EA5921" w:rsidP="00EA5921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EA5921" w:rsidRPr="00D22729" w:rsidTr="00EA5921">
        <w:trPr>
          <w:trHeight w:val="4184"/>
        </w:trPr>
        <w:tc>
          <w:tcPr>
            <w:tcW w:w="4106" w:type="dxa"/>
          </w:tcPr>
          <w:p w:rsidR="00EA5921" w:rsidRPr="00D22729" w:rsidRDefault="00EA5921" w:rsidP="00EA5921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  <w:b/>
                <w:u w:val="single"/>
              </w:rPr>
              <w:t>Onomatopoeia</w:t>
            </w:r>
            <w:r w:rsidRPr="00D22729">
              <w:rPr>
                <w:rFonts w:ascii="Twinkl Cursive Looped" w:hAnsi="Twinkl Cursive Looped"/>
              </w:rPr>
              <w:t xml:space="preserve">- a word that sounds like its meaning, </w:t>
            </w:r>
            <w:proofErr w:type="spellStart"/>
            <w:r w:rsidRPr="00D22729">
              <w:rPr>
                <w:rFonts w:ascii="Twinkl Cursive Looped" w:hAnsi="Twinkl Cursive Looped"/>
              </w:rPr>
              <w:t>eg</w:t>
            </w:r>
            <w:proofErr w:type="spellEnd"/>
            <w:r w:rsidRPr="00D22729">
              <w:rPr>
                <w:rFonts w:ascii="Twinkl Cursive Looped" w:hAnsi="Twinkl Cursive Looped"/>
              </w:rPr>
              <w:t>. pop</w:t>
            </w:r>
          </w:p>
          <w:p w:rsidR="00EA5921" w:rsidRPr="00D22729" w:rsidRDefault="00EA5921" w:rsidP="00EA5921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  <w:b/>
                <w:u w:val="single"/>
              </w:rPr>
              <w:t xml:space="preserve">Pop Art- </w:t>
            </w:r>
            <w:r w:rsidRPr="00D22729">
              <w:rPr>
                <w:rFonts w:ascii="Twinkl Cursive Looped" w:hAnsi="Twinkl Cursive Looped"/>
              </w:rPr>
              <w:t>a style of Art which has simple, bold images.  It started in the 1950’s</w:t>
            </w:r>
          </w:p>
          <w:p w:rsidR="00EA5921" w:rsidRPr="00D22729" w:rsidRDefault="00EA5921" w:rsidP="00EA5921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  <w:b/>
                <w:u w:val="single"/>
              </w:rPr>
              <w:t>bright</w:t>
            </w:r>
            <w:r w:rsidRPr="00D22729">
              <w:rPr>
                <w:rFonts w:ascii="Twinkl Cursive Looped" w:hAnsi="Twinkl Cursive Looped"/>
              </w:rPr>
              <w:t xml:space="preserve"> – vivid, brilliant</w:t>
            </w:r>
          </w:p>
          <w:p w:rsidR="00EA5921" w:rsidRPr="00D22729" w:rsidRDefault="00EA5921" w:rsidP="00EA5921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  <w:b/>
                <w:u w:val="single"/>
              </w:rPr>
              <w:t>bold</w:t>
            </w:r>
            <w:r w:rsidRPr="00D22729">
              <w:rPr>
                <w:rFonts w:ascii="Twinkl Cursive Looped" w:hAnsi="Twinkl Cursive Looped"/>
              </w:rPr>
              <w:t xml:space="preserve"> - striking</w:t>
            </w:r>
          </w:p>
          <w:p w:rsidR="00EA5921" w:rsidRPr="00D22729" w:rsidRDefault="00EA5921" w:rsidP="00EA5921">
            <w:pPr>
              <w:rPr>
                <w:rFonts w:ascii="Twinkl Cursive Looped" w:hAnsi="Twinkl Cursive Looped"/>
                <w:b/>
                <w:u w:val="single"/>
              </w:rPr>
            </w:pPr>
            <w:r w:rsidRPr="00D22729">
              <w:rPr>
                <w:rFonts w:ascii="Twinkl Cursive Looped" w:hAnsi="Twinkl Cursive Looped"/>
                <w:b/>
                <w:u w:val="single"/>
              </w:rPr>
              <w:t xml:space="preserve">primary colours </w:t>
            </w:r>
            <w:r w:rsidRPr="00D22729">
              <w:rPr>
                <w:rFonts w:ascii="Twinkl Cursive Looped" w:hAnsi="Twinkl Cursive Looped"/>
              </w:rPr>
              <w:t>– red, yellow, blue</w:t>
            </w:r>
          </w:p>
          <w:p w:rsidR="00EA5921" w:rsidRPr="00D22729" w:rsidRDefault="00EA5921" w:rsidP="00EA5921">
            <w:pPr>
              <w:rPr>
                <w:rFonts w:ascii="Twinkl Cursive Looped" w:hAnsi="Twinkl Cursive Looped"/>
              </w:rPr>
            </w:pPr>
            <w:r w:rsidRPr="00D22729">
              <w:rPr>
                <w:rFonts w:ascii="Twinkl Cursive Looped" w:hAnsi="Twinkl Cursive Looped"/>
                <w:b/>
                <w:u w:val="single"/>
              </w:rPr>
              <w:t>secondary colours</w:t>
            </w:r>
            <w:r w:rsidRPr="00D22729">
              <w:rPr>
                <w:rFonts w:ascii="Twinkl Cursive Looped" w:hAnsi="Twinkl Cursive Looped"/>
              </w:rPr>
              <w:t>- orange, green, purple</w:t>
            </w:r>
          </w:p>
          <w:p w:rsidR="00EA5921" w:rsidRPr="00D22729" w:rsidRDefault="00EA5921" w:rsidP="00EA5921">
            <w:pPr>
              <w:rPr>
                <w:rFonts w:ascii="Twinkl Cursive Looped" w:hAnsi="Twinkl Cursive Looped"/>
              </w:rPr>
            </w:pPr>
            <w:proofErr w:type="spellStart"/>
            <w:proofErr w:type="gramStart"/>
            <w:r w:rsidRPr="00D22729">
              <w:rPr>
                <w:rFonts w:ascii="Twinkl Cursive Looped" w:hAnsi="Twinkl Cursive Looped"/>
                <w:b/>
                <w:u w:val="single"/>
              </w:rPr>
              <w:t>benday</w:t>
            </w:r>
            <w:proofErr w:type="spellEnd"/>
            <w:proofErr w:type="gramEnd"/>
            <w:r w:rsidRPr="00D22729">
              <w:rPr>
                <w:rFonts w:ascii="Twinkl Cursive Looped" w:hAnsi="Twinkl Cursive Looped"/>
                <w:b/>
                <w:u w:val="single"/>
              </w:rPr>
              <w:t xml:space="preserve"> dots</w:t>
            </w:r>
            <w:r w:rsidRPr="00D22729">
              <w:rPr>
                <w:rFonts w:ascii="Twinkl Cursive Looped" w:hAnsi="Twinkl Cursive Looped"/>
              </w:rPr>
              <w:t xml:space="preserve"> – created by Benjamin Day.  A printing process which combines 2, or more, different coloured dots to create a third colour.</w:t>
            </w:r>
          </w:p>
        </w:tc>
      </w:tr>
    </w:tbl>
    <w:p w:rsidR="007078CD" w:rsidRPr="00D22729" w:rsidRDefault="007078CD">
      <w:pPr>
        <w:rPr>
          <w:rFonts w:ascii="Twinkl Cursive Looped" w:hAnsi="Twinkl Cursive Looped"/>
        </w:rPr>
      </w:pPr>
    </w:p>
    <w:p w:rsidR="007078CD" w:rsidRPr="00D22729" w:rsidRDefault="007078CD">
      <w:pPr>
        <w:rPr>
          <w:rFonts w:ascii="Twinkl Cursive Looped" w:hAnsi="Twinkl Cursive Looped"/>
        </w:rPr>
      </w:pPr>
    </w:p>
    <w:p w:rsidR="007078CD" w:rsidRPr="00D22729" w:rsidRDefault="007078CD">
      <w:pPr>
        <w:rPr>
          <w:rFonts w:ascii="Twinkl Cursive Looped" w:hAnsi="Twinkl Cursive Looped"/>
        </w:rPr>
      </w:pPr>
    </w:p>
    <w:p w:rsidR="007078CD" w:rsidRPr="00D22729" w:rsidRDefault="007078CD">
      <w:pPr>
        <w:rPr>
          <w:rFonts w:ascii="Twinkl Cursive Looped" w:hAnsi="Twinkl Cursive Looped"/>
        </w:rPr>
      </w:pPr>
    </w:p>
    <w:p w:rsidR="007078CD" w:rsidRPr="00D22729" w:rsidRDefault="007078CD">
      <w:pPr>
        <w:rPr>
          <w:rFonts w:ascii="Twinkl Cursive Looped" w:hAnsi="Twinkl Cursive Looped"/>
        </w:rPr>
      </w:pPr>
    </w:p>
    <w:p w:rsidR="007078CD" w:rsidRPr="00D22729" w:rsidRDefault="007078CD">
      <w:pPr>
        <w:rPr>
          <w:rFonts w:ascii="Twinkl Cursive Looped" w:hAnsi="Twinkl Cursive Looped"/>
        </w:rPr>
      </w:pPr>
    </w:p>
    <w:p w:rsidR="007078CD" w:rsidRPr="00D22729" w:rsidRDefault="007078CD" w:rsidP="0016304D">
      <w:pPr>
        <w:rPr>
          <w:rFonts w:ascii="Twinkl Cursive Looped" w:hAnsi="Twinkl Cursive Looped"/>
        </w:rPr>
      </w:pPr>
    </w:p>
    <w:p w:rsidR="007078CD" w:rsidRPr="00D22729" w:rsidRDefault="00047D52">
      <w:pPr>
        <w:rPr>
          <w:rFonts w:ascii="Twinkl Cursive Looped" w:hAnsi="Twinkl Cursive Looped"/>
        </w:rPr>
      </w:pPr>
      <w:r w:rsidRPr="00D2272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020103A9">
                <wp:simplePos x="0" y="0"/>
                <wp:positionH relativeFrom="margin">
                  <wp:posOffset>3353435</wp:posOffset>
                </wp:positionH>
                <wp:positionV relativeFrom="paragraph">
                  <wp:posOffset>356870</wp:posOffset>
                </wp:positionV>
                <wp:extent cx="2360930" cy="1404620"/>
                <wp:effectExtent l="38100" t="38100" r="31750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B2" w:rsidRPr="00047D52" w:rsidRDefault="002F3BB2">
                            <w:pPr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</w:rPr>
                            </w:pPr>
                            <w:r w:rsidRPr="00047D52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</w:rPr>
                              <w:t>Roy Lichtenstein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4.05pt;margin-top:28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" strokecolor="black [3213]" strokeweight="6pt">
                <v:textbox style="mso-fit-shape-to-text:t">
                  <w:txbxContent>
                    <w:p w14:paraId="47273B60" w14:textId="77777777" w:rsidR="002F3BB2" w:rsidRPr="00047D52" w:rsidRDefault="002F3BB2">
                      <w:pPr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047D52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</w:rPr>
                        <w:t>Roy Lichtenstein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78CD" w:rsidRPr="00D22729" w:rsidRDefault="007078CD">
      <w:pPr>
        <w:rPr>
          <w:rFonts w:ascii="Twinkl Cursive Looped" w:hAnsi="Twinkl Cursive Looped"/>
        </w:rPr>
      </w:pPr>
    </w:p>
    <w:p w:rsidR="00276210" w:rsidRPr="00D22729" w:rsidRDefault="00276210">
      <w:pPr>
        <w:rPr>
          <w:rFonts w:ascii="Twinkl Cursive Looped" w:hAnsi="Twinkl Cursive Looped"/>
        </w:rPr>
      </w:pPr>
    </w:p>
    <w:sectPr w:rsidR="00276210" w:rsidRPr="00D22729" w:rsidSect="00276210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B4" w:rsidRDefault="009E08B4" w:rsidP="001F55A5">
      <w:pPr>
        <w:spacing w:after="0" w:line="240" w:lineRule="auto"/>
      </w:pPr>
      <w:r>
        <w:separator/>
      </w:r>
    </w:p>
  </w:endnote>
  <w:endnote w:type="continuationSeparator" w:id="0">
    <w:p w:rsidR="009E08B4" w:rsidRDefault="009E08B4" w:rsidP="001F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B4" w:rsidRDefault="009E08B4" w:rsidP="001F55A5">
      <w:pPr>
        <w:spacing w:after="0" w:line="240" w:lineRule="auto"/>
      </w:pPr>
      <w:r>
        <w:separator/>
      </w:r>
    </w:p>
  </w:footnote>
  <w:footnote w:type="continuationSeparator" w:id="0">
    <w:p w:rsidR="009E08B4" w:rsidRDefault="009E08B4" w:rsidP="001F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A5" w:rsidRPr="00D22729" w:rsidRDefault="00D22729" w:rsidP="00D22729">
    <w:pPr>
      <w:pStyle w:val="Header"/>
      <w:jc w:val="center"/>
      <w:rPr>
        <w:rFonts w:ascii="Twinkl Cursive Looped" w:hAnsi="Twinkl Cursive Looped"/>
      </w:rPr>
    </w:pPr>
    <w:r w:rsidRPr="00D22729">
      <w:rPr>
        <w:rFonts w:ascii="Twinkl Cursive Looped" w:hAnsi="Twinkl Cursive Looped"/>
      </w:rPr>
      <w:t>Year 4 - Art</w:t>
    </w:r>
    <w:r w:rsidR="001F55A5" w:rsidRPr="00D22729">
      <w:rPr>
        <w:rFonts w:ascii="Twinkl Cursive Looped" w:hAnsi="Twinkl Cursive Looped"/>
      </w:rPr>
      <w:t>- Knowledge Organiser</w:t>
    </w:r>
  </w:p>
  <w:p w:rsidR="001F55A5" w:rsidRDefault="001F55A5" w:rsidP="00D227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458"/>
    <w:multiLevelType w:val="hybridMultilevel"/>
    <w:tmpl w:val="0702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04A6"/>
    <w:multiLevelType w:val="hybridMultilevel"/>
    <w:tmpl w:val="FDE8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AE6"/>
    <w:multiLevelType w:val="hybridMultilevel"/>
    <w:tmpl w:val="517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5"/>
    <w:rsid w:val="00047D52"/>
    <w:rsid w:val="0016304D"/>
    <w:rsid w:val="001F55A5"/>
    <w:rsid w:val="002337DF"/>
    <w:rsid w:val="00276210"/>
    <w:rsid w:val="002817D4"/>
    <w:rsid w:val="002F3BB2"/>
    <w:rsid w:val="004021D5"/>
    <w:rsid w:val="00431C29"/>
    <w:rsid w:val="0047379C"/>
    <w:rsid w:val="004A1A42"/>
    <w:rsid w:val="004B5953"/>
    <w:rsid w:val="00510AE1"/>
    <w:rsid w:val="00513A20"/>
    <w:rsid w:val="005B761B"/>
    <w:rsid w:val="0062742C"/>
    <w:rsid w:val="00673A72"/>
    <w:rsid w:val="006A60C3"/>
    <w:rsid w:val="007078CD"/>
    <w:rsid w:val="0073489B"/>
    <w:rsid w:val="00912F42"/>
    <w:rsid w:val="00921AD2"/>
    <w:rsid w:val="009E08B4"/>
    <w:rsid w:val="00A820EF"/>
    <w:rsid w:val="00AB0308"/>
    <w:rsid w:val="00AB0985"/>
    <w:rsid w:val="00B211DC"/>
    <w:rsid w:val="00BD2184"/>
    <w:rsid w:val="00D22729"/>
    <w:rsid w:val="00DF29FC"/>
    <w:rsid w:val="00E33F2E"/>
    <w:rsid w:val="00E9587B"/>
    <w:rsid w:val="00EA5921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73B67"/>
  <w15:chartTrackingRefBased/>
  <w15:docId w15:val="{FB18E777-366D-4AF1-99B2-8FDBC29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A5"/>
  </w:style>
  <w:style w:type="paragraph" w:styleId="Footer">
    <w:name w:val="footer"/>
    <w:basedOn w:val="Normal"/>
    <w:link w:val="Foot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A5"/>
  </w:style>
  <w:style w:type="table" w:styleId="TableGrid">
    <w:name w:val="Table Grid"/>
    <w:basedOn w:val="TableNormal"/>
    <w:uiPriority w:val="39"/>
    <w:rsid w:val="001F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9968-1B32-4CC8-8F5D-4F4B5A89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sophie.raper</dc:creator>
  <cp:keywords/>
  <dc:description/>
  <cp:lastModifiedBy>Gabrielle Preugschat</cp:lastModifiedBy>
  <cp:revision>6</cp:revision>
  <cp:lastPrinted>2019-10-28T15:59:00Z</cp:lastPrinted>
  <dcterms:created xsi:type="dcterms:W3CDTF">2021-08-16T12:46:00Z</dcterms:created>
  <dcterms:modified xsi:type="dcterms:W3CDTF">2021-10-30T11:00:00Z</dcterms:modified>
</cp:coreProperties>
</file>